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63B6C" w14:textId="77777777" w:rsidR="00436BC0" w:rsidRDefault="00436BC0" w:rsidP="0048283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436BC0">
        <w:rPr>
          <w:rFonts w:ascii="Times New Roman" w:hAnsi="Times New Roman" w:cs="Times New Roman"/>
          <w:b/>
          <w:sz w:val="24"/>
        </w:rPr>
        <w:t>Techniniai rei</w:t>
      </w:r>
      <w:r w:rsidR="00DF0FE4">
        <w:rPr>
          <w:rFonts w:ascii="Times New Roman" w:hAnsi="Times New Roman" w:cs="Times New Roman"/>
          <w:b/>
          <w:sz w:val="24"/>
        </w:rPr>
        <w:t xml:space="preserve">kalavimai </w:t>
      </w:r>
      <w:r w:rsidR="008A151E">
        <w:rPr>
          <w:rFonts w:ascii="Times New Roman" w:hAnsi="Times New Roman" w:cs="Times New Roman"/>
          <w:b/>
          <w:sz w:val="24"/>
        </w:rPr>
        <w:t>nuotekų maišyklės</w:t>
      </w:r>
      <w:r w:rsidR="00DF0FE4">
        <w:rPr>
          <w:rFonts w:ascii="Times New Roman" w:hAnsi="Times New Roman" w:cs="Times New Roman"/>
          <w:b/>
          <w:sz w:val="24"/>
        </w:rPr>
        <w:t xml:space="preserve"> elektros ir automatikos darbo projektui</w:t>
      </w:r>
    </w:p>
    <w:p w14:paraId="7A928BDA" w14:textId="77777777" w:rsidR="00DF0FE4" w:rsidRDefault="00DF0FE4" w:rsidP="00482831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14:paraId="630C206E" w14:textId="77777777" w:rsidR="00DF0FE4" w:rsidRDefault="00DF0FE4" w:rsidP="00293657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Prieš pradedant instaliavimo darbus parengti elektrinės ir automatinės</w:t>
      </w:r>
      <w:r w:rsidRPr="00B15C76">
        <w:rPr>
          <w:rFonts w:ascii="Times New Roman" w:hAnsi="Times New Roman" w:cs="Times New Roman"/>
          <w:sz w:val="24"/>
        </w:rPr>
        <w:t xml:space="preserve"> </w:t>
      </w:r>
      <w:r w:rsidR="00294652">
        <w:rPr>
          <w:rFonts w:ascii="Times New Roman" w:hAnsi="Times New Roman" w:cs="Times New Roman"/>
          <w:sz w:val="24"/>
        </w:rPr>
        <w:t xml:space="preserve">dalies </w:t>
      </w:r>
      <w:r w:rsidRPr="00B15C76">
        <w:rPr>
          <w:rFonts w:ascii="Times New Roman" w:hAnsi="Times New Roman" w:cs="Times New Roman"/>
          <w:sz w:val="24"/>
        </w:rPr>
        <w:t xml:space="preserve">projektą, įskaitant specifikaciją ir jį suderinti </w:t>
      </w:r>
      <w:r w:rsidRPr="00E262A7">
        <w:rPr>
          <w:rFonts w:ascii="Times New Roman" w:hAnsi="Times New Roman" w:cs="Times New Roman"/>
          <w:sz w:val="24"/>
        </w:rPr>
        <w:t>su</w:t>
      </w:r>
      <w:r>
        <w:rPr>
          <w:rFonts w:ascii="Times New Roman" w:hAnsi="Times New Roman" w:cs="Times New Roman"/>
          <w:sz w:val="24"/>
        </w:rPr>
        <w:t xml:space="preserve"> </w:t>
      </w:r>
      <w:r w:rsidRPr="00B15C76">
        <w:rPr>
          <w:rFonts w:ascii="Times New Roman" w:hAnsi="Times New Roman" w:cs="Times New Roman"/>
          <w:sz w:val="24"/>
        </w:rPr>
        <w:t>Energetikos</w:t>
      </w:r>
      <w:r>
        <w:rPr>
          <w:rFonts w:ascii="Times New Roman" w:hAnsi="Times New Roman" w:cs="Times New Roman"/>
          <w:sz w:val="24"/>
        </w:rPr>
        <w:t xml:space="preserve"> ir metrologijos</w:t>
      </w:r>
      <w:r w:rsidR="00294652">
        <w:rPr>
          <w:rFonts w:ascii="Times New Roman" w:hAnsi="Times New Roman" w:cs="Times New Roman"/>
          <w:sz w:val="24"/>
        </w:rPr>
        <w:t xml:space="preserve"> sky</w:t>
      </w:r>
      <w:r w:rsidR="00293657">
        <w:rPr>
          <w:rFonts w:ascii="Times New Roman" w:hAnsi="Times New Roman" w:cs="Times New Roman"/>
          <w:sz w:val="24"/>
        </w:rPr>
        <w:t>r</w:t>
      </w:r>
      <w:r w:rsidR="00294652">
        <w:rPr>
          <w:rFonts w:ascii="Times New Roman" w:hAnsi="Times New Roman" w:cs="Times New Roman"/>
          <w:sz w:val="24"/>
        </w:rPr>
        <w:t>iumi</w:t>
      </w:r>
      <w:r w:rsidRPr="00B15C76">
        <w:rPr>
          <w:rFonts w:ascii="Times New Roman" w:hAnsi="Times New Roman" w:cs="Times New Roman"/>
          <w:sz w:val="24"/>
        </w:rPr>
        <w:t>;</w:t>
      </w:r>
    </w:p>
    <w:p w14:paraId="63450E13" w14:textId="4A500CED" w:rsidR="00293657" w:rsidRDefault="00293657" w:rsidP="00293657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Mai</w:t>
      </w:r>
      <w:r w:rsidR="00742424">
        <w:rPr>
          <w:rFonts w:ascii="Times New Roman" w:hAnsi="Times New Roman" w:cs="Times New Roman"/>
          <w:sz w:val="24"/>
        </w:rPr>
        <w:t>š</w:t>
      </w:r>
      <w:r>
        <w:rPr>
          <w:rFonts w:ascii="Times New Roman" w:hAnsi="Times New Roman" w:cs="Times New Roman"/>
          <w:sz w:val="24"/>
        </w:rPr>
        <w:t>yklių valdymo skydai turi būti sumontuoti siurblių valdymo patalpoje;</w:t>
      </w:r>
    </w:p>
    <w:p w14:paraId="6B39E13E" w14:textId="77777777" w:rsidR="00DF0FE4" w:rsidRDefault="00DF0FE4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Nutiesti kabelius ir </w:t>
      </w:r>
      <w:r w:rsidRPr="006F447F">
        <w:rPr>
          <w:rFonts w:ascii="Times New Roman" w:hAnsi="Times New Roman" w:cs="Times New Roman"/>
          <w:sz w:val="24"/>
        </w:rPr>
        <w:t>prijungti</w:t>
      </w:r>
      <w:r>
        <w:rPr>
          <w:rFonts w:ascii="Times New Roman" w:hAnsi="Times New Roman" w:cs="Times New Roman"/>
          <w:sz w:val="24"/>
        </w:rPr>
        <w:t xml:space="preserve"> </w:t>
      </w:r>
      <w:r w:rsidR="008A151E">
        <w:rPr>
          <w:rFonts w:ascii="Times New Roman" w:hAnsi="Times New Roman" w:cs="Times New Roman"/>
          <w:sz w:val="24"/>
        </w:rPr>
        <w:t>nuotekų maišyklės</w:t>
      </w:r>
      <w:r>
        <w:rPr>
          <w:rFonts w:ascii="Times New Roman" w:hAnsi="Times New Roman" w:cs="Times New Roman"/>
          <w:sz w:val="24"/>
        </w:rPr>
        <w:t xml:space="preserve"> el. įrangą, nuo nuotekų rezervuaro iki valdymo skydo ir nuo valdymo skydo iki jėgos paskirstymo skydo</w:t>
      </w:r>
      <w:r w:rsidR="00477BCB">
        <w:rPr>
          <w:rFonts w:ascii="Times New Roman" w:hAnsi="Times New Roman" w:cs="Times New Roman"/>
          <w:sz w:val="24"/>
        </w:rPr>
        <w:t xml:space="preserve">. </w:t>
      </w:r>
      <w:r w:rsidR="00F72BD5">
        <w:rPr>
          <w:rFonts w:ascii="Times New Roman" w:hAnsi="Times New Roman" w:cs="Times New Roman"/>
          <w:sz w:val="24"/>
        </w:rPr>
        <w:t>Nutiesti</w:t>
      </w:r>
      <w:r w:rsidR="00477BCB">
        <w:rPr>
          <w:rFonts w:ascii="Times New Roman" w:hAnsi="Times New Roman" w:cs="Times New Roman"/>
          <w:sz w:val="24"/>
        </w:rPr>
        <w:t xml:space="preserve"> ir prijungti kontrolinius kabelius, signalams perduoti nuo valdymo skydų iki siurblių valdymo skydo</w:t>
      </w:r>
      <w:r w:rsidR="00F72BD5">
        <w:rPr>
          <w:rFonts w:ascii="Times New Roman" w:hAnsi="Times New Roman" w:cs="Times New Roman"/>
          <w:sz w:val="24"/>
        </w:rPr>
        <w:t>.</w:t>
      </w:r>
    </w:p>
    <w:p w14:paraId="2682E868" w14:textId="77777777" w:rsidR="00DF0FE4" w:rsidRDefault="00DF0FE4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Jėgos</w:t>
      </w:r>
      <w:r w:rsidR="00482831">
        <w:rPr>
          <w:rFonts w:ascii="Times New Roman" w:hAnsi="Times New Roman" w:cs="Times New Roman"/>
          <w:sz w:val="24"/>
        </w:rPr>
        <w:t xml:space="preserve"> paskirstymo</w:t>
      </w:r>
      <w:r>
        <w:rPr>
          <w:rFonts w:ascii="Times New Roman" w:hAnsi="Times New Roman" w:cs="Times New Roman"/>
          <w:sz w:val="24"/>
        </w:rPr>
        <w:t xml:space="preserve"> skyde įrengti papildomą jėgos automatą </w:t>
      </w:r>
      <w:r w:rsidR="008A151E">
        <w:rPr>
          <w:rFonts w:ascii="Times New Roman" w:hAnsi="Times New Roman" w:cs="Times New Roman"/>
          <w:sz w:val="24"/>
        </w:rPr>
        <w:t>nuotekų maišyklės</w:t>
      </w:r>
      <w:r>
        <w:rPr>
          <w:rFonts w:ascii="Times New Roman" w:hAnsi="Times New Roman" w:cs="Times New Roman"/>
          <w:sz w:val="24"/>
        </w:rPr>
        <w:t xml:space="preserve"> automatikos ir valdymo skydui</w:t>
      </w:r>
      <w:r w:rsidR="00294652">
        <w:rPr>
          <w:rFonts w:ascii="Times New Roman" w:hAnsi="Times New Roman" w:cs="Times New Roman"/>
          <w:sz w:val="24"/>
        </w:rPr>
        <w:t xml:space="preserve"> prijungti</w:t>
      </w:r>
      <w:r>
        <w:rPr>
          <w:rFonts w:ascii="Times New Roman" w:hAnsi="Times New Roman" w:cs="Times New Roman"/>
          <w:sz w:val="24"/>
        </w:rPr>
        <w:t>;</w:t>
      </w:r>
    </w:p>
    <w:p w14:paraId="071AB261" w14:textId="77777777" w:rsidR="00DB05CF" w:rsidRPr="00DB05CF" w:rsidRDefault="00BF36BB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</w:t>
      </w:r>
      <w:r w:rsidR="00DB05CF">
        <w:rPr>
          <w:rFonts w:ascii="Times New Roman" w:hAnsi="Times New Roman" w:cs="Times New Roman"/>
          <w:sz w:val="24"/>
        </w:rPr>
        <w:t>iurblinė</w:t>
      </w:r>
      <w:r w:rsidR="008A151E">
        <w:rPr>
          <w:rFonts w:ascii="Times New Roman" w:hAnsi="Times New Roman" w:cs="Times New Roman"/>
          <w:sz w:val="24"/>
        </w:rPr>
        <w:t>j</w:t>
      </w:r>
      <w:r w:rsidR="00DB05CF">
        <w:rPr>
          <w:rFonts w:ascii="Times New Roman" w:hAnsi="Times New Roman" w:cs="Times New Roman"/>
          <w:sz w:val="24"/>
        </w:rPr>
        <w:t xml:space="preserve">e </w:t>
      </w:r>
      <w:r>
        <w:rPr>
          <w:rFonts w:ascii="Times New Roman" w:hAnsi="Times New Roman" w:cs="Times New Roman"/>
          <w:sz w:val="24"/>
        </w:rPr>
        <w:t>nesant galimybei</w:t>
      </w:r>
      <w:r w:rsidR="00DB05CF">
        <w:rPr>
          <w:rFonts w:ascii="Times New Roman" w:hAnsi="Times New Roman" w:cs="Times New Roman"/>
          <w:sz w:val="24"/>
        </w:rPr>
        <w:t xml:space="preserve"> pasinaudoti esamomis kabelių trasomis, turi būti įrengtos naujos kabelių trasos</w:t>
      </w:r>
      <w:r w:rsidR="00294652">
        <w:rPr>
          <w:rFonts w:ascii="Times New Roman" w:hAnsi="Times New Roman" w:cs="Times New Roman"/>
          <w:sz w:val="24"/>
        </w:rPr>
        <w:t xml:space="preserve"> iš nerūdijančio plieno ar padengtos karštu cinku</w:t>
      </w:r>
      <w:r w:rsidR="00DB05CF">
        <w:rPr>
          <w:rFonts w:ascii="Times New Roman" w:hAnsi="Times New Roman" w:cs="Times New Roman"/>
          <w:sz w:val="24"/>
        </w:rPr>
        <w:t>;</w:t>
      </w:r>
    </w:p>
    <w:p w14:paraId="2639E97D" w14:textId="77777777" w:rsidR="00DF0FE4" w:rsidRPr="006F447F" w:rsidRDefault="00DF0FE4" w:rsidP="00482831">
      <w:pPr>
        <w:pStyle w:val="Sraopastraipa"/>
        <w:widowControl/>
        <w:numPr>
          <w:ilvl w:val="0"/>
          <w:numId w:val="10"/>
        </w:numPr>
        <w:tabs>
          <w:tab w:val="left" w:pos="5812"/>
        </w:tabs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 w:rsidRPr="006F447F">
        <w:rPr>
          <w:rFonts w:ascii="Times New Roman" w:hAnsi="Times New Roman" w:cs="Times New Roman"/>
          <w:sz w:val="24"/>
        </w:rPr>
        <w:t xml:space="preserve"> </w:t>
      </w:r>
      <w:r w:rsidR="008A151E">
        <w:rPr>
          <w:rFonts w:ascii="Times New Roman" w:hAnsi="Times New Roman" w:cs="Times New Roman"/>
          <w:sz w:val="24"/>
        </w:rPr>
        <w:t>Nuotekų maišyklės</w:t>
      </w:r>
      <w:r w:rsidR="00DB05CF">
        <w:rPr>
          <w:rFonts w:ascii="Times New Roman" w:hAnsi="Times New Roman" w:cs="Times New Roman"/>
          <w:sz w:val="24"/>
        </w:rPr>
        <w:t xml:space="preserve"> valdymo skyde</w:t>
      </w:r>
      <w:r w:rsidR="00294652">
        <w:rPr>
          <w:rFonts w:ascii="Times New Roman" w:hAnsi="Times New Roman" w:cs="Times New Roman"/>
          <w:sz w:val="24"/>
        </w:rPr>
        <w:t xml:space="preserve"> numatyti</w:t>
      </w:r>
      <w:r w:rsidRPr="006F447F">
        <w:rPr>
          <w:rFonts w:ascii="Times New Roman" w:hAnsi="Times New Roman" w:cs="Times New Roman"/>
          <w:sz w:val="24"/>
        </w:rPr>
        <w:t>:</w:t>
      </w:r>
    </w:p>
    <w:p w14:paraId="16BF275F" w14:textId="77777777" w:rsidR="00DF0FE4" w:rsidRDefault="00DF0FE4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 w:rsidRPr="006F447F">
        <w:rPr>
          <w:rFonts w:ascii="Times New Roman" w:hAnsi="Times New Roman" w:cs="Times New Roman"/>
          <w:sz w:val="24"/>
        </w:rPr>
        <w:t>Įtampos kontrolės relę</w:t>
      </w:r>
      <w:r w:rsidR="00DB05CF">
        <w:rPr>
          <w:rFonts w:ascii="Times New Roman" w:hAnsi="Times New Roman" w:cs="Times New Roman"/>
          <w:sz w:val="24"/>
        </w:rPr>
        <w:t>;</w:t>
      </w:r>
      <w:r w:rsidRPr="006F447F">
        <w:rPr>
          <w:rFonts w:ascii="Times New Roman" w:hAnsi="Times New Roman" w:cs="Times New Roman"/>
          <w:sz w:val="24"/>
        </w:rPr>
        <w:t xml:space="preserve"> </w:t>
      </w:r>
    </w:p>
    <w:p w14:paraId="3E561B83" w14:textId="77777777" w:rsidR="00DF0FE4" w:rsidRPr="006F447F" w:rsidRDefault="00DF0FE4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 w:rsidRPr="006F447F">
        <w:rPr>
          <w:rFonts w:ascii="Times New Roman" w:hAnsi="Times New Roman" w:cs="Times New Roman"/>
          <w:sz w:val="24"/>
        </w:rPr>
        <w:t>0,4kV įtampos automatinius išjungiklius;</w:t>
      </w:r>
    </w:p>
    <w:p w14:paraId="086A4CAE" w14:textId="77777777" w:rsidR="00DF0FE4" w:rsidRPr="00440F05" w:rsidRDefault="00DB05CF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 w:rsidRPr="00440F05">
        <w:rPr>
          <w:rFonts w:ascii="Times New Roman" w:hAnsi="Times New Roman" w:cs="Times New Roman"/>
          <w:sz w:val="24"/>
        </w:rPr>
        <w:t>Valdymo rakt</w:t>
      </w:r>
      <w:r w:rsidR="001A63B4">
        <w:rPr>
          <w:rFonts w:ascii="Times New Roman" w:hAnsi="Times New Roman" w:cs="Times New Roman"/>
          <w:sz w:val="24"/>
        </w:rPr>
        <w:t>as</w:t>
      </w:r>
      <w:r w:rsidRPr="00440F05">
        <w:rPr>
          <w:rFonts w:ascii="Times New Roman" w:hAnsi="Times New Roman" w:cs="Times New Roman"/>
          <w:sz w:val="24"/>
        </w:rPr>
        <w:t xml:space="preserve"> </w:t>
      </w:r>
      <w:r w:rsidR="00440F05" w:rsidRPr="00440F05">
        <w:rPr>
          <w:rFonts w:ascii="Times New Roman" w:hAnsi="Times New Roman" w:cs="Times New Roman"/>
          <w:sz w:val="24"/>
        </w:rPr>
        <w:t>maišyklės įjungimui ir išjungimui</w:t>
      </w:r>
      <w:r w:rsidR="00971BA4">
        <w:rPr>
          <w:rFonts w:ascii="Times New Roman" w:hAnsi="Times New Roman" w:cs="Times New Roman"/>
          <w:sz w:val="24"/>
        </w:rPr>
        <w:t>;</w:t>
      </w:r>
    </w:p>
    <w:p w14:paraId="710C6BC0" w14:textId="77777777" w:rsidR="00DB05CF" w:rsidRDefault="00DB05CF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Paleidimo ir stabdymo mygtuk</w:t>
      </w:r>
      <w:r w:rsidR="00440F05">
        <w:rPr>
          <w:rFonts w:ascii="Times New Roman" w:hAnsi="Times New Roman" w:cs="Times New Roman"/>
          <w:sz w:val="24"/>
        </w:rPr>
        <w:t>ai;</w:t>
      </w:r>
    </w:p>
    <w:p w14:paraId="048E9BF7" w14:textId="77777777" w:rsidR="00DF0FE4" w:rsidRDefault="00440F05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 w:rsidRPr="00440F05">
        <w:rPr>
          <w:rFonts w:ascii="Times New Roman" w:hAnsi="Times New Roman" w:cs="Times New Roman"/>
          <w:sz w:val="24"/>
        </w:rPr>
        <w:t>Maišyklės</w:t>
      </w:r>
      <w:r w:rsidR="00DF0FE4" w:rsidRPr="00440F05">
        <w:rPr>
          <w:rFonts w:ascii="Times New Roman" w:hAnsi="Times New Roman" w:cs="Times New Roman"/>
          <w:sz w:val="24"/>
        </w:rPr>
        <w:t xml:space="preserve"> valdymui reikalingą komu</w:t>
      </w:r>
      <w:r w:rsidR="00DB05CF" w:rsidRPr="00440F05">
        <w:rPr>
          <w:rFonts w:ascii="Times New Roman" w:hAnsi="Times New Roman" w:cs="Times New Roman"/>
          <w:sz w:val="24"/>
        </w:rPr>
        <w:t>tacinę</w:t>
      </w:r>
      <w:r w:rsidR="00BC2C2A" w:rsidRPr="00440F05">
        <w:rPr>
          <w:rFonts w:ascii="Times New Roman" w:hAnsi="Times New Roman" w:cs="Times New Roman"/>
          <w:sz w:val="24"/>
        </w:rPr>
        <w:t xml:space="preserve"> įrangą</w:t>
      </w:r>
      <w:r w:rsidR="00DF0FE4" w:rsidRPr="00440F05">
        <w:rPr>
          <w:rFonts w:ascii="Times New Roman" w:hAnsi="Times New Roman" w:cs="Times New Roman"/>
          <w:sz w:val="24"/>
        </w:rPr>
        <w:t>;</w:t>
      </w:r>
    </w:p>
    <w:p w14:paraId="6E0205E7" w14:textId="77777777" w:rsidR="00B60463" w:rsidRPr="00440F05" w:rsidRDefault="00B60463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Signalų perdavimui reikalinga įrangą;</w:t>
      </w:r>
    </w:p>
    <w:p w14:paraId="5EA97171" w14:textId="77777777" w:rsidR="00DB05CF" w:rsidRPr="006F447F" w:rsidRDefault="00DB05CF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Indikacines lemputes (LED) lemputes (būsenoms </w:t>
      </w:r>
      <w:r w:rsidR="00BC2C2A">
        <w:rPr>
          <w:rFonts w:ascii="Times New Roman" w:hAnsi="Times New Roman" w:cs="Times New Roman"/>
          <w:sz w:val="24"/>
        </w:rPr>
        <w:t xml:space="preserve">dirba, avarija, </w:t>
      </w:r>
      <w:r w:rsidR="00971BA4">
        <w:rPr>
          <w:rFonts w:ascii="Times New Roman" w:hAnsi="Times New Roman" w:cs="Times New Roman"/>
          <w:sz w:val="24"/>
        </w:rPr>
        <w:t>rankinis rėžimas;</w:t>
      </w:r>
    </w:p>
    <w:p w14:paraId="2571E614" w14:textId="77777777" w:rsidR="00583C30" w:rsidRPr="00BF36BB" w:rsidRDefault="00BC2C2A" w:rsidP="00BF36BB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D5FAC">
        <w:rPr>
          <w:rFonts w:ascii="Times New Roman" w:hAnsi="Times New Roman" w:cs="Times New Roman"/>
          <w:sz w:val="24"/>
        </w:rPr>
        <w:t xml:space="preserve"> </w:t>
      </w:r>
      <w:r w:rsidR="00DF0FE4" w:rsidRPr="00BD5FAC">
        <w:rPr>
          <w:rFonts w:ascii="Times New Roman" w:hAnsi="Times New Roman" w:cs="Times New Roman"/>
          <w:sz w:val="24"/>
        </w:rPr>
        <w:t>Naujos elektros įrangos montavimui naudoti metalinius</w:t>
      </w:r>
      <w:r w:rsidRPr="00BD5FAC">
        <w:rPr>
          <w:rFonts w:ascii="Times New Roman" w:hAnsi="Times New Roman" w:cs="Times New Roman"/>
          <w:sz w:val="24"/>
        </w:rPr>
        <w:t xml:space="preserve"> arba plastik</w:t>
      </w:r>
      <w:r w:rsidR="00482831">
        <w:rPr>
          <w:rFonts w:ascii="Times New Roman" w:hAnsi="Times New Roman" w:cs="Times New Roman"/>
          <w:sz w:val="24"/>
        </w:rPr>
        <w:t>i</w:t>
      </w:r>
      <w:r w:rsidRPr="00BD5FAC">
        <w:rPr>
          <w:rFonts w:ascii="Times New Roman" w:hAnsi="Times New Roman" w:cs="Times New Roman"/>
          <w:sz w:val="24"/>
        </w:rPr>
        <w:t>nius</w:t>
      </w:r>
      <w:r w:rsidR="00DF0FE4" w:rsidRPr="00BD5FAC">
        <w:rPr>
          <w:rFonts w:ascii="Times New Roman" w:hAnsi="Times New Roman" w:cs="Times New Roman"/>
          <w:sz w:val="24"/>
        </w:rPr>
        <w:t xml:space="preserve"> paskirstymo skydus, tinkamus naudoti 0,4 kV 50Hz įtampos tinkle. Skydas aptarnaujamas iš priekinės pusės. Durys turi būti rakinamos, atsidaryti 120° kampu, turi turėti durų padėties fiksaciją. Skydas turi būti atsparus smūgiams IK10, apsaugos laipsnis nemažiau </w:t>
      </w:r>
      <w:r w:rsidRPr="00BD5FAC">
        <w:rPr>
          <w:rFonts w:ascii="Times New Roman" w:hAnsi="Times New Roman" w:cs="Times New Roman"/>
          <w:sz w:val="24"/>
        </w:rPr>
        <w:t>IP54</w:t>
      </w:r>
      <w:r w:rsidR="00DF0FE4" w:rsidRPr="00BD5FAC">
        <w:rPr>
          <w:rFonts w:ascii="Times New Roman" w:hAnsi="Times New Roman" w:cs="Times New Roman"/>
          <w:sz w:val="24"/>
        </w:rPr>
        <w:t xml:space="preserve">. </w:t>
      </w:r>
    </w:p>
    <w:p w14:paraId="1D944191" w14:textId="77777777" w:rsidR="00DF0FE4" w:rsidRPr="00B15C76" w:rsidRDefault="002F7E58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DF0FE4" w:rsidRPr="00B15C76">
        <w:rPr>
          <w:rFonts w:ascii="Times New Roman" w:hAnsi="Times New Roman" w:cs="Times New Roman"/>
          <w:sz w:val="24"/>
        </w:rPr>
        <w:t>Visi kabelių sujungimai turi būti valdymo spintoje, išskirtiniais atvejais naudoti IP68 jungtis siurblių patalpoje;</w:t>
      </w:r>
    </w:p>
    <w:p w14:paraId="5BA42945" w14:textId="77777777" w:rsidR="00DF0FE4" w:rsidRDefault="00482831" w:rsidP="00BF36BB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DF0FE4" w:rsidRPr="002F7E58">
        <w:rPr>
          <w:rFonts w:ascii="Times New Roman" w:hAnsi="Times New Roman" w:cs="Times New Roman"/>
          <w:sz w:val="24"/>
        </w:rPr>
        <w:t xml:space="preserve">Nuotekų siurblinėse kabelius nuo </w:t>
      </w:r>
      <w:r w:rsidR="002F7E58" w:rsidRPr="002F7E58">
        <w:rPr>
          <w:rFonts w:ascii="Times New Roman" w:hAnsi="Times New Roman" w:cs="Times New Roman"/>
          <w:sz w:val="24"/>
        </w:rPr>
        <w:t>variklio</w:t>
      </w:r>
      <w:r w:rsidR="008A151E">
        <w:rPr>
          <w:rFonts w:ascii="Times New Roman" w:hAnsi="Times New Roman" w:cs="Times New Roman"/>
          <w:sz w:val="24"/>
        </w:rPr>
        <w:t xml:space="preserve"> ir kitų el. prietaisų</w:t>
      </w:r>
      <w:r w:rsidR="00DF0FE4" w:rsidRPr="002F7E58">
        <w:rPr>
          <w:rFonts w:ascii="Times New Roman" w:hAnsi="Times New Roman" w:cs="Times New Roman"/>
          <w:sz w:val="24"/>
        </w:rPr>
        <w:t xml:space="preserve"> montuoti prie atskirų nerūdijančio plieno konstrukcijų, nuo siurblinės išorės iš viršaus prieinamoje vietoje</w:t>
      </w:r>
      <w:r w:rsidR="002F7E58">
        <w:rPr>
          <w:rFonts w:ascii="Times New Roman" w:hAnsi="Times New Roman" w:cs="Times New Roman"/>
          <w:sz w:val="24"/>
        </w:rPr>
        <w:t>;</w:t>
      </w:r>
      <w:r w:rsidR="00DF0FE4" w:rsidRPr="002F7E58">
        <w:rPr>
          <w:rFonts w:ascii="Times New Roman" w:hAnsi="Times New Roman" w:cs="Times New Roman"/>
          <w:sz w:val="24"/>
        </w:rPr>
        <w:t xml:space="preserve"> </w:t>
      </w:r>
    </w:p>
    <w:p w14:paraId="43D034DA" w14:textId="77777777" w:rsidR="00BD5FAC" w:rsidRPr="00E544EA" w:rsidRDefault="00BF36BB" w:rsidP="00E544EA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E544EA">
        <w:rPr>
          <w:rFonts w:ascii="Times New Roman" w:hAnsi="Times New Roman" w:cs="Times New Roman"/>
          <w:sz w:val="24"/>
        </w:rPr>
        <w:t xml:space="preserve"> </w:t>
      </w:r>
      <w:r w:rsidR="00E544EA" w:rsidRPr="00E544EA">
        <w:rPr>
          <w:rFonts w:ascii="Times New Roman" w:hAnsi="Times New Roman" w:cs="Times New Roman"/>
          <w:sz w:val="24"/>
        </w:rPr>
        <w:t>Rangovas pajungia prietaisą į Užsakovo esamą valdiklį</w:t>
      </w:r>
      <w:r w:rsidR="00294652">
        <w:rPr>
          <w:rFonts w:ascii="Times New Roman" w:hAnsi="Times New Roman" w:cs="Times New Roman"/>
          <w:sz w:val="24"/>
        </w:rPr>
        <w:t xml:space="preserve"> ir turi būti</w:t>
      </w:r>
      <w:r w:rsidR="00E544EA" w:rsidRPr="00E544EA">
        <w:rPr>
          <w:rFonts w:ascii="Times New Roman" w:hAnsi="Times New Roman" w:cs="Times New Roman"/>
          <w:sz w:val="24"/>
        </w:rPr>
        <w:t xml:space="preserve"> </w:t>
      </w:r>
      <w:r w:rsidRPr="00E544EA">
        <w:rPr>
          <w:rFonts w:ascii="Times New Roman" w:hAnsi="Times New Roman" w:cs="Times New Roman"/>
          <w:sz w:val="24"/>
        </w:rPr>
        <w:t>perduodami šie signalai:</w:t>
      </w:r>
    </w:p>
    <w:p w14:paraId="2588618B" w14:textId="77777777" w:rsidR="00BD5FAC" w:rsidRDefault="00440F05" w:rsidP="00482831">
      <w:pPr>
        <w:pStyle w:val="Sraopastraipa"/>
        <w:widowControl/>
        <w:numPr>
          <w:ilvl w:val="0"/>
          <w:numId w:val="13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Maišyklė</w:t>
      </w:r>
      <w:r w:rsidR="00BD5FAC">
        <w:rPr>
          <w:rFonts w:ascii="Times New Roman" w:hAnsi="Times New Roman" w:cs="Times New Roman"/>
          <w:sz w:val="24"/>
        </w:rPr>
        <w:t xml:space="preserve"> dirba;</w:t>
      </w:r>
    </w:p>
    <w:p w14:paraId="7C12DCDF" w14:textId="77777777" w:rsidR="00BD5FAC" w:rsidRDefault="00440F05" w:rsidP="00482831">
      <w:pPr>
        <w:pStyle w:val="Sraopastraipa"/>
        <w:widowControl/>
        <w:numPr>
          <w:ilvl w:val="0"/>
          <w:numId w:val="13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Maišyklės</w:t>
      </w:r>
      <w:r w:rsidR="00BD5FAC">
        <w:rPr>
          <w:rFonts w:ascii="Times New Roman" w:hAnsi="Times New Roman" w:cs="Times New Roman"/>
          <w:sz w:val="24"/>
        </w:rPr>
        <w:t xml:space="preserve"> avarija.</w:t>
      </w:r>
    </w:p>
    <w:p w14:paraId="7AB04CDF" w14:textId="4B4F5D9C" w:rsidR="00E544EA" w:rsidRDefault="00293657" w:rsidP="00FD3B3D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FD3B3D" w:rsidRPr="00FD3B3D">
        <w:rPr>
          <w:rFonts w:ascii="Times New Roman" w:hAnsi="Times New Roman" w:cs="Times New Roman"/>
          <w:sz w:val="24"/>
        </w:rPr>
        <w:t>Visus reikalingus SCADA sistemos programavimo darbus, pagal pateiktą informacija, atlieka užsakovo pasirinktas rangovas.</w:t>
      </w:r>
      <w:bookmarkStart w:id="0" w:name="_GoBack"/>
      <w:bookmarkEnd w:id="0"/>
    </w:p>
    <w:p w14:paraId="5881FC93" w14:textId="77777777" w:rsidR="00DF0FE4" w:rsidRPr="00C96954" w:rsidRDefault="00DF0FE4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Pateikti dokumentaciją:</w:t>
      </w:r>
    </w:p>
    <w:p w14:paraId="0DC36D18" w14:textId="77777777" w:rsidR="00DF0FE4" w:rsidRPr="00FE2E83" w:rsidRDefault="00B60463" w:rsidP="00482831">
      <w:pPr>
        <w:pStyle w:val="Pagrindinistekstas"/>
        <w:numPr>
          <w:ilvl w:val="0"/>
          <w:numId w:val="12"/>
        </w:numPr>
        <w:tabs>
          <w:tab w:val="left" w:pos="702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Atliktų</w:t>
      </w:r>
      <w:r w:rsidR="00DF0FE4" w:rsidRPr="00FE2E83">
        <w:rPr>
          <w:rFonts w:ascii="Times New Roman" w:hAnsi="Times New Roman" w:cs="Times New Roman"/>
          <w:sz w:val="24"/>
          <w:szCs w:val="24"/>
        </w:rPr>
        <w:t xml:space="preserve"> darbų priėmimo perdavimo </w:t>
      </w:r>
      <w:r w:rsidR="00DF0FE4" w:rsidRPr="00C332EB">
        <w:rPr>
          <w:rFonts w:ascii="Times New Roman" w:hAnsi="Times New Roman" w:cs="Times New Roman"/>
          <w:sz w:val="24"/>
          <w:szCs w:val="24"/>
        </w:rPr>
        <w:t>aktus;</w:t>
      </w:r>
    </w:p>
    <w:p w14:paraId="1D3CF575" w14:textId="77777777" w:rsidR="00DF0FE4" w:rsidRPr="00C332EB" w:rsidRDefault="00DF0FE4" w:rsidP="00482831">
      <w:pPr>
        <w:pStyle w:val="Sraopastraipa"/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60" w:lineRule="auto"/>
        <w:rPr>
          <w:rFonts w:ascii="Times New Roman" w:hAnsi="Times New Roman" w:cs="Times New Roman"/>
          <w:sz w:val="24"/>
        </w:rPr>
      </w:pPr>
      <w:r w:rsidRPr="00FE2E83">
        <w:rPr>
          <w:rFonts w:ascii="Times New Roman" w:hAnsi="Times New Roman" w:cs="Times New Roman"/>
          <w:sz w:val="24"/>
        </w:rPr>
        <w:t xml:space="preserve">Panaudotų medžiagų, gaminių, detalių kokybę patvirtinančius </w:t>
      </w:r>
      <w:r w:rsidRPr="00C332EB">
        <w:rPr>
          <w:rFonts w:ascii="Times New Roman" w:hAnsi="Times New Roman" w:cs="Times New Roman"/>
          <w:sz w:val="24"/>
        </w:rPr>
        <w:t>dokumentus;</w:t>
      </w:r>
    </w:p>
    <w:p w14:paraId="46A144C6" w14:textId="3BA0A882" w:rsidR="00DF0FE4" w:rsidRPr="00C332EB" w:rsidRDefault="008A151E" w:rsidP="00482831">
      <w:pPr>
        <w:pStyle w:val="Sraopastraipa"/>
        <w:widowControl/>
        <w:numPr>
          <w:ilvl w:val="0"/>
          <w:numId w:val="12"/>
        </w:numPr>
        <w:tabs>
          <w:tab w:val="left" w:pos="0"/>
        </w:tabs>
        <w:autoSpaceDE/>
        <w:autoSpaceDN/>
        <w:adjustRightInd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Nuotekų maišyklės</w:t>
      </w:r>
      <w:r w:rsidR="002F7E58">
        <w:rPr>
          <w:rFonts w:ascii="Times New Roman" w:hAnsi="Times New Roman" w:cs="Times New Roman"/>
          <w:sz w:val="24"/>
        </w:rPr>
        <w:t xml:space="preserve"> elektrinės dalies</w:t>
      </w:r>
      <w:r w:rsidR="00742424">
        <w:rPr>
          <w:rFonts w:ascii="Times New Roman" w:hAnsi="Times New Roman" w:cs="Times New Roman"/>
          <w:sz w:val="24"/>
        </w:rPr>
        <w:t xml:space="preserve"> 2</w:t>
      </w:r>
      <w:r w:rsidR="00DF0FE4" w:rsidRPr="00C332EB">
        <w:rPr>
          <w:rFonts w:ascii="Times New Roman" w:hAnsi="Times New Roman" w:cs="Times New Roman"/>
          <w:sz w:val="24"/>
        </w:rPr>
        <w:t xml:space="preserve"> atspausdintus projektus,  įrengimų pasus, vartotojo instrukcijas;</w:t>
      </w:r>
    </w:p>
    <w:p w14:paraId="33D82D68" w14:textId="77777777" w:rsidR="00DF0FE4" w:rsidRPr="00C332EB" w:rsidRDefault="00DF0FE4" w:rsidP="00482831">
      <w:pPr>
        <w:pStyle w:val="Sraopastraipa"/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60" w:lineRule="auto"/>
        <w:rPr>
          <w:rFonts w:ascii="Times New Roman" w:hAnsi="Times New Roman" w:cs="Times New Roman"/>
          <w:sz w:val="24"/>
        </w:rPr>
      </w:pPr>
      <w:r w:rsidRPr="00C332EB">
        <w:rPr>
          <w:rFonts w:ascii="Times New Roman" w:hAnsi="Times New Roman" w:cs="Times New Roman"/>
          <w:sz w:val="24"/>
        </w:rPr>
        <w:t>Skaitmeninėje laikmenoje pateikti siurblinės projekt</w:t>
      </w:r>
      <w:r>
        <w:rPr>
          <w:rFonts w:ascii="Times New Roman" w:hAnsi="Times New Roman" w:cs="Times New Roman"/>
          <w:sz w:val="24"/>
        </w:rPr>
        <w:t>ą</w:t>
      </w:r>
      <w:r w:rsidRPr="00C332EB">
        <w:rPr>
          <w:rFonts w:ascii="Times New Roman" w:hAnsi="Times New Roman" w:cs="Times New Roman"/>
          <w:sz w:val="24"/>
        </w:rPr>
        <w:t xml:space="preserve"> pdf.</w:t>
      </w:r>
      <w:r w:rsidR="00371C7D">
        <w:rPr>
          <w:rFonts w:ascii="Times New Roman" w:hAnsi="Times New Roman" w:cs="Times New Roman"/>
          <w:sz w:val="24"/>
        </w:rPr>
        <w:t xml:space="preserve"> i</w:t>
      </w:r>
      <w:r w:rsidR="00B60463">
        <w:rPr>
          <w:rFonts w:ascii="Times New Roman" w:hAnsi="Times New Roman" w:cs="Times New Roman"/>
          <w:sz w:val="24"/>
        </w:rPr>
        <w:t>r dwg. formatais</w:t>
      </w:r>
      <w:r w:rsidR="009A6A04">
        <w:rPr>
          <w:rFonts w:ascii="Times New Roman" w:hAnsi="Times New Roman" w:cs="Times New Roman"/>
          <w:sz w:val="24"/>
        </w:rPr>
        <w:t>,</w:t>
      </w:r>
      <w:r w:rsidRPr="00C332EB">
        <w:rPr>
          <w:rFonts w:ascii="Times New Roman" w:hAnsi="Times New Roman" w:cs="Times New Roman"/>
          <w:sz w:val="24"/>
        </w:rPr>
        <w:t xml:space="preserve"> įrengimų pasus, vartotojo instrukcijas;</w:t>
      </w:r>
    </w:p>
    <w:p w14:paraId="0CD91998" w14:textId="77777777" w:rsidR="00DF0FE4" w:rsidRDefault="00DF0FE4" w:rsidP="00482831">
      <w:pPr>
        <w:pStyle w:val="Sraopastraipa"/>
        <w:widowControl/>
        <w:numPr>
          <w:ilvl w:val="0"/>
          <w:numId w:val="12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 w:rsidRPr="00C332EB">
        <w:rPr>
          <w:rFonts w:ascii="Times New Roman" w:hAnsi="Times New Roman" w:cs="Times New Roman"/>
          <w:sz w:val="24"/>
        </w:rPr>
        <w:t>Dokumentaciją pateikti lietuvių kalba;</w:t>
      </w:r>
    </w:p>
    <w:p w14:paraId="7FB792FD" w14:textId="77777777" w:rsidR="00552885" w:rsidRDefault="00552885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Reikalavimai elektrotechninėms medžiagoms:</w:t>
      </w:r>
    </w:p>
    <w:p w14:paraId="408EEBA5" w14:textId="77777777" w:rsidR="00552885" w:rsidRPr="00552885" w:rsidRDefault="00552885" w:rsidP="00482831">
      <w:pPr>
        <w:pStyle w:val="Sraopastraipa"/>
        <w:widowControl/>
        <w:autoSpaceDE/>
        <w:autoSpaceDN/>
        <w:adjustRightInd/>
        <w:spacing w:before="240" w:line="360" w:lineRule="auto"/>
        <w:ind w:left="1211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hyperlink r:id="rId10" w:history="1">
        <w:r w:rsidRPr="00265065">
          <w:rPr>
            <w:rStyle w:val="Hipersaitas"/>
            <w:rFonts w:ascii="Times New Roman" w:hAnsi="Times New Roman" w:cs="Times New Roman"/>
            <w:sz w:val="24"/>
          </w:rPr>
          <w:t>https://www.kaunovandenys.lt/SiteAssets/TREM_20200714.pdf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14:paraId="45F2FCF8" w14:textId="77777777" w:rsidR="00DF0FE4" w:rsidRPr="00DF0FE4" w:rsidRDefault="00DF0FE4" w:rsidP="00482831">
      <w:pPr>
        <w:pStyle w:val="Sraopastraipa"/>
        <w:spacing w:line="360" w:lineRule="auto"/>
        <w:ind w:left="1440" w:firstLine="0"/>
        <w:rPr>
          <w:rFonts w:ascii="Times New Roman" w:hAnsi="Times New Roman" w:cs="Times New Roman"/>
          <w:sz w:val="24"/>
        </w:rPr>
      </w:pPr>
    </w:p>
    <w:sectPr w:rsidR="00DF0FE4" w:rsidRPr="00DF0FE4" w:rsidSect="00595854">
      <w:headerReference w:type="default" r:id="rId11"/>
      <w:footerReference w:type="default" r:id="rId12"/>
      <w:pgSz w:w="11906" w:h="16838"/>
      <w:pgMar w:top="1701" w:right="849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C2D51" w14:textId="77777777" w:rsidR="003B1B98" w:rsidRDefault="003B1B98" w:rsidP="002A499B">
      <w:r>
        <w:separator/>
      </w:r>
    </w:p>
  </w:endnote>
  <w:endnote w:type="continuationSeparator" w:id="0">
    <w:p w14:paraId="01B33E97" w14:textId="77777777" w:rsidR="003B1B98" w:rsidRDefault="003B1B98" w:rsidP="002A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02427"/>
      <w:docPartObj>
        <w:docPartGallery w:val="Page Numbers (Bottom of Page)"/>
        <w:docPartUnique/>
      </w:docPartObj>
    </w:sdtPr>
    <w:sdtEndPr/>
    <w:sdtContent>
      <w:p w14:paraId="7D544968" w14:textId="0AB1A899" w:rsidR="00C60C88" w:rsidRDefault="00C60C88" w:rsidP="00746585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B3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10A0D" w14:textId="77777777" w:rsidR="003B1B98" w:rsidRDefault="003B1B98" w:rsidP="002A499B">
      <w:r>
        <w:separator/>
      </w:r>
    </w:p>
  </w:footnote>
  <w:footnote w:type="continuationSeparator" w:id="0">
    <w:p w14:paraId="483B6485" w14:textId="77777777" w:rsidR="003B1B98" w:rsidRDefault="003B1B98" w:rsidP="002A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C2CF6" w14:textId="77777777" w:rsidR="002A499B" w:rsidRPr="002A499B" w:rsidRDefault="00DF0FE4" w:rsidP="002A499B">
    <w:pPr>
      <w:pStyle w:val="Antrats"/>
      <w:jc w:val="right"/>
      <w:rPr>
        <w:lang w:val="lt-LT"/>
      </w:rPr>
    </w:pPr>
    <w:r>
      <w:rPr>
        <w:lang w:val="lt-LT"/>
      </w:rPr>
      <w:t xml:space="preserve">Priedėlis Nr. </w:t>
    </w:r>
    <w:r w:rsidR="00E230D4">
      <w:rPr>
        <w:lang w:val="lt-LT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871B5"/>
    <w:multiLevelType w:val="hybridMultilevel"/>
    <w:tmpl w:val="1B40B24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924022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C65CE"/>
    <w:multiLevelType w:val="hybridMultilevel"/>
    <w:tmpl w:val="FE080D8A"/>
    <w:lvl w:ilvl="0" w:tplc="0427000F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AA315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332C9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0110F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0" w:hanging="360"/>
      </w:pPr>
    </w:lvl>
    <w:lvl w:ilvl="1" w:tplc="04270019" w:tentative="1">
      <w:start w:val="1"/>
      <w:numFmt w:val="lowerLetter"/>
      <w:lvlText w:val="%2."/>
      <w:lvlJc w:val="left"/>
      <w:pPr>
        <w:ind w:left="720" w:hanging="360"/>
      </w:pPr>
    </w:lvl>
    <w:lvl w:ilvl="2" w:tplc="0427001B" w:tentative="1">
      <w:start w:val="1"/>
      <w:numFmt w:val="lowerRoman"/>
      <w:lvlText w:val="%3."/>
      <w:lvlJc w:val="right"/>
      <w:pPr>
        <w:ind w:left="1440" w:hanging="180"/>
      </w:pPr>
    </w:lvl>
    <w:lvl w:ilvl="3" w:tplc="0427000F" w:tentative="1">
      <w:start w:val="1"/>
      <w:numFmt w:val="decimal"/>
      <w:lvlText w:val="%4."/>
      <w:lvlJc w:val="left"/>
      <w:pPr>
        <w:ind w:left="2160" w:hanging="360"/>
      </w:pPr>
    </w:lvl>
    <w:lvl w:ilvl="4" w:tplc="04270019" w:tentative="1">
      <w:start w:val="1"/>
      <w:numFmt w:val="lowerLetter"/>
      <w:lvlText w:val="%5."/>
      <w:lvlJc w:val="left"/>
      <w:pPr>
        <w:ind w:left="2880" w:hanging="360"/>
      </w:pPr>
    </w:lvl>
    <w:lvl w:ilvl="5" w:tplc="0427001B" w:tentative="1">
      <w:start w:val="1"/>
      <w:numFmt w:val="lowerRoman"/>
      <w:lvlText w:val="%6."/>
      <w:lvlJc w:val="right"/>
      <w:pPr>
        <w:ind w:left="3600" w:hanging="180"/>
      </w:pPr>
    </w:lvl>
    <w:lvl w:ilvl="6" w:tplc="0427000F" w:tentative="1">
      <w:start w:val="1"/>
      <w:numFmt w:val="decimal"/>
      <w:lvlText w:val="%7."/>
      <w:lvlJc w:val="left"/>
      <w:pPr>
        <w:ind w:left="4320" w:hanging="360"/>
      </w:pPr>
    </w:lvl>
    <w:lvl w:ilvl="7" w:tplc="04270019" w:tentative="1">
      <w:start w:val="1"/>
      <w:numFmt w:val="lowerLetter"/>
      <w:lvlText w:val="%8."/>
      <w:lvlJc w:val="left"/>
      <w:pPr>
        <w:ind w:left="5040" w:hanging="360"/>
      </w:pPr>
    </w:lvl>
    <w:lvl w:ilvl="8" w:tplc="0427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34E15430"/>
    <w:multiLevelType w:val="hybridMultilevel"/>
    <w:tmpl w:val="5D564246"/>
    <w:lvl w:ilvl="0" w:tplc="D01C5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EB0FAA"/>
    <w:multiLevelType w:val="hybridMultilevel"/>
    <w:tmpl w:val="44083E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E20F4"/>
    <w:multiLevelType w:val="hybridMultilevel"/>
    <w:tmpl w:val="B66259B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0EB17D7"/>
    <w:multiLevelType w:val="hybridMultilevel"/>
    <w:tmpl w:val="A0E2A42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9042CC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E4487B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21906"/>
    <w:multiLevelType w:val="hybridMultilevel"/>
    <w:tmpl w:val="7E5865C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3"/>
  </w:num>
  <w:num w:numId="9">
    <w:abstractNumId w:val="0"/>
  </w:num>
  <w:num w:numId="10">
    <w:abstractNumId w:val="2"/>
  </w:num>
  <w:num w:numId="11">
    <w:abstractNumId w:val="8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A1"/>
    <w:rsid w:val="00014604"/>
    <w:rsid w:val="000B2DEB"/>
    <w:rsid w:val="000D2174"/>
    <w:rsid w:val="000D366E"/>
    <w:rsid w:val="000D5827"/>
    <w:rsid w:val="001319E3"/>
    <w:rsid w:val="001A63B4"/>
    <w:rsid w:val="00226355"/>
    <w:rsid w:val="0023096A"/>
    <w:rsid w:val="002328F6"/>
    <w:rsid w:val="00293657"/>
    <w:rsid w:val="00294652"/>
    <w:rsid w:val="002A499B"/>
    <w:rsid w:val="002D3ABE"/>
    <w:rsid w:val="002F7E58"/>
    <w:rsid w:val="00371C7D"/>
    <w:rsid w:val="003B1B98"/>
    <w:rsid w:val="003D1B8D"/>
    <w:rsid w:val="00403D70"/>
    <w:rsid w:val="00436BC0"/>
    <w:rsid w:val="00440F05"/>
    <w:rsid w:val="004555CA"/>
    <w:rsid w:val="004755ED"/>
    <w:rsid w:val="00477BCB"/>
    <w:rsid w:val="00482831"/>
    <w:rsid w:val="004861F0"/>
    <w:rsid w:val="0049640F"/>
    <w:rsid w:val="0053394D"/>
    <w:rsid w:val="00552885"/>
    <w:rsid w:val="00583C30"/>
    <w:rsid w:val="00595854"/>
    <w:rsid w:val="00656DF2"/>
    <w:rsid w:val="00742424"/>
    <w:rsid w:val="00746585"/>
    <w:rsid w:val="00796B94"/>
    <w:rsid w:val="007B344B"/>
    <w:rsid w:val="007F1DE0"/>
    <w:rsid w:val="008207AF"/>
    <w:rsid w:val="008211A1"/>
    <w:rsid w:val="008A151E"/>
    <w:rsid w:val="008E54A5"/>
    <w:rsid w:val="00957BE9"/>
    <w:rsid w:val="009639E7"/>
    <w:rsid w:val="00971BA4"/>
    <w:rsid w:val="0097649C"/>
    <w:rsid w:val="009A6A04"/>
    <w:rsid w:val="00A3773A"/>
    <w:rsid w:val="00A535FA"/>
    <w:rsid w:val="00B60463"/>
    <w:rsid w:val="00B63B96"/>
    <w:rsid w:val="00BC2C2A"/>
    <w:rsid w:val="00BD5FAC"/>
    <w:rsid w:val="00BF36BB"/>
    <w:rsid w:val="00C60C88"/>
    <w:rsid w:val="00C8050F"/>
    <w:rsid w:val="00CB6CD7"/>
    <w:rsid w:val="00D451FA"/>
    <w:rsid w:val="00DB05CF"/>
    <w:rsid w:val="00DF0FE4"/>
    <w:rsid w:val="00E230D4"/>
    <w:rsid w:val="00E52DC2"/>
    <w:rsid w:val="00E544EA"/>
    <w:rsid w:val="00F20042"/>
    <w:rsid w:val="00F46DE1"/>
    <w:rsid w:val="00F72BD5"/>
    <w:rsid w:val="00FD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B296A"/>
  <w15:chartTrackingRefBased/>
  <w15:docId w15:val="{813B2CFA-D73D-4095-8ABB-BAF9C301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36B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8211A1"/>
    <w:pPr>
      <w:tabs>
        <w:tab w:val="center" w:pos="4153"/>
        <w:tab w:val="right" w:pos="8306"/>
      </w:tabs>
      <w:autoSpaceDE/>
      <w:autoSpaceDN/>
      <w:adjustRightInd/>
      <w:spacing w:after="20"/>
      <w:ind w:firstLine="0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AntratsDiagrama">
    <w:name w:val="Antraštės Diagrama"/>
    <w:basedOn w:val="Numatytasispastraiposriftas"/>
    <w:link w:val="Antrats"/>
    <w:rsid w:val="008211A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raopastraipa">
    <w:name w:val="List Paragraph"/>
    <w:basedOn w:val="prastasis"/>
    <w:link w:val="SraopastraipaDiagrama"/>
    <w:uiPriority w:val="34"/>
    <w:qFormat/>
    <w:rsid w:val="002A499B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2A499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499B"/>
    <w:rPr>
      <w:rFonts w:ascii="Arial" w:eastAsia="Times New Roman" w:hAnsi="Arial" w:cs="Arial"/>
      <w:sz w:val="20"/>
      <w:szCs w:val="24"/>
      <w:lang w:eastAsia="lt-LT"/>
    </w:rPr>
  </w:style>
  <w:style w:type="table" w:styleId="Lentelstinklelis">
    <w:name w:val="Table Grid"/>
    <w:basedOn w:val="prastojilentel"/>
    <w:uiPriority w:val="39"/>
    <w:rsid w:val="00496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DF0FE4"/>
    <w:pPr>
      <w:widowControl/>
      <w:autoSpaceDE/>
      <w:autoSpaceDN/>
      <w:adjustRightInd/>
      <w:spacing w:after="120" w:line="276" w:lineRule="auto"/>
      <w:ind w:firstLine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DF0FE4"/>
  </w:style>
  <w:style w:type="character" w:styleId="Hipersaitas">
    <w:name w:val="Hyperlink"/>
    <w:basedOn w:val="Numatytasispastraiposriftas"/>
    <w:uiPriority w:val="99"/>
    <w:unhideWhenUsed/>
    <w:rsid w:val="00DF0FE4"/>
    <w:rPr>
      <w:color w:val="0000FF"/>
      <w:u w:val="single"/>
    </w:rPr>
  </w:style>
  <w:style w:type="character" w:customStyle="1" w:styleId="SraopastraipaDiagrama">
    <w:name w:val="Sąrašo pastraipa Diagrama"/>
    <w:link w:val="Sraopastraipa"/>
    <w:uiPriority w:val="34"/>
    <w:locked/>
    <w:rsid w:val="00DF0FE4"/>
    <w:rPr>
      <w:rFonts w:ascii="Arial" w:eastAsia="Times New Roman" w:hAnsi="Arial" w:cs="Arial"/>
      <w:sz w:val="20"/>
      <w:szCs w:val="24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72B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kaunovandenys.lt/SiteAssets/TREM_20200714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56AA26-B5FD-40BB-8607-C1500CD086A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b81d9d50-5381-4229-85a1-a5a6aa9dcf9a"/>
    <ds:schemaRef ds:uri="http://schemas.microsoft.com/office/infopath/2007/PartnerControls"/>
    <ds:schemaRef ds:uri="73c12c3c-c3f7-467e-864c-fd58412d3ab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992D6B7-065B-44FD-93DF-6F08E7830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E96625-E7BE-4151-AEF6-B98305308A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1707</Words>
  <Characters>974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Elektros - automatikos dalis</dc:title>
  <dc:subject/>
  <dc:creator>Evaldas Andruška</dc:creator>
  <cp:keywords/>
  <dc:description/>
  <cp:lastModifiedBy>Rimas Kučinskas</cp:lastModifiedBy>
  <cp:revision>6</cp:revision>
  <dcterms:created xsi:type="dcterms:W3CDTF">2025-06-19T10:43:00Z</dcterms:created>
  <dcterms:modified xsi:type="dcterms:W3CDTF">2026-03-12T11:30:00Z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